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-709.0" w:type="dxa"/>
        <w:tblBorders>
          <w:top w:color="000000" w:space="0" w:sz="4" w:val="single"/>
          <w:left w:color="000000" w:space="0" w:sz="0" w:val="nil"/>
          <w:bottom w:color="000000" w:space="0" w:sz="4" w:val="single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985"/>
        <w:gridCol w:w="8930"/>
        <w:tblGridChange w:id="0">
          <w:tblGrid>
            <w:gridCol w:w="1985"/>
            <w:gridCol w:w="89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Rol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Responsabilidades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Gerente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Definir, aprobar y garantizar la documentación de los procesos del sistema de gestión.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e implementar el flujo adecuado de recursos para cumplir con las actividades propuestas (Ingresos, gastos, caja menor, bancos y sus plataformas y herramientas)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Programar pago proveedores/servicios públicos/nomina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el stock de insumos y herramientas para la ejecución de actividades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visitas de venta a conjuntos residenciales, inmobiliarias y personas naturales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Realizar, actualizar y evaluar el seguimiento realizado por la auxiliar administrativa, de propuestas económicas y servicios especiales teniendo en cuenta sus costos (días feriados, horas extras nocturnas, suministro de insumos y herramientas, horario adicional, etc)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y mantener actualizados los portafolios empresariales para los diferentes perfiles de cliente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contactos comerciales para apertura de mercado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planes de acción y garantizar su cumplimiento para dar respuesta a hallazgos del cliente e implementar mejoras en los procesos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nómina mensual y liquidaciones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y aprobar los descuentos y adelantos de nomina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llamados de atención formal al personal operativo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los indicadores de gestión de los procesos Para asegurar el cumplimiento de la visión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seguimiento a los compromisos de todas las áreas y calificar su cumplimiento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Hacer seguimiento a la actualización de perfiles y actividades desarrolladas en redes sociales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Aprobar ventas por crédito y hacer seguimiento al cumplimiento de los pagos y limites en esta modalidad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los informes de rendimiento y rentabilidad de la operación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y controlar el gasto de insumos en trabajos externos que contratan provisión de insumos y herramientas.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Verificar y aprobar permisos laborales NO soportados por incapacidad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Generar estrategias para mejorar los indicadores de la compañía.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Jefe de planta y bodega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Supervisar que los operarios trabajen correctamente.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la maquinaria.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los productores terminados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Solicitar los insumos necesarios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Supervisar que se cumpla con todos los pedidos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Informar cualquier inconveniente que presente la planta o los trabajadores.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Revisar que los productos estén en bodega el día especificado.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Empacar y sellar los productos para ser entregados.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Entregar el producto especificado y pasarlos a facturación.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control de los productos que se encuentran en sctok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Solicitar los productos que se deban reabastecer.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/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  <w:t xml:space="preserve">Auxiliar de ventas y servicio al cliente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Estar en el punto de venta ofreciendo los productos y servicios.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el registro de los productos y servicios vendidos diariamente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Informar cualquier inconsistencia con los pedidos o ventas.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Recibir los pedidos por parte de los clientes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el arqueo o cuadre de caja en el punto físico.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la facturación de los productos o servicios por pedido.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Manejar los medios de venta virtuales y telefónicos.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Recibir el pago de los productos o servicios realizados fuera del punto físico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Atender dudas, quejas o reclamaciones.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control de la facturación tanto del punto físico como de los pedidos virtuales o telefónicos.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Secretarias</w:t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Contestar el teléfono.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Recibir, enviar y clasificar correspondencia.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actualizado y organizado el archivo y expediente.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control de los archivos bajo su responsabilidad.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Abrir expedientes y proporcionar los expedientes que le sean requeridos.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actualizados y proporcionar mantenimiento al sistema de control de archivos, físicos o magnéticos.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Tomar dictados y transcribir en computadora.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Distribuir documentos en el centro de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Colaborar y brindar en actividades eventuales o extraordinarias que organice y se realicen en el Departamento de adscripción.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Llenar formatos administrativos (a máquina o computadora): formas únicas, recibos, requisiciones, órdenes de compra,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Manejar agenda del jefe inmediato.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control de los materiales de oficina, prever necesidades y hacer la solicitud correspondiente.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Elaborar escritos en atención a la correspondencia de la dependencia, incluyendo la elaboración de cuadros estadísticos, tablas, etc., todo de acuerdo a las instrucciones generales que reciba de su jefe inmediato.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Operar eficientemente los programas de computadora que le sean proporcionados para las labores de apoyo administrativo.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la información y correspondencia ordenada y archivada y respaldarla debidamente.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18.Recuperación de información a través de la computadora.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Llevar registros diversos, que le soliciten, como pueden ser usuarios de instalaciones, prestadores de servicios,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en las actividades relacionadas con los procesos de inscripciones y reinscripciones llevadas a cabo en el departamento de adscripción.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y manejo de redes de informática para el desempeño de sus labores.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tabs>
                <w:tab w:val="right" w:pos="2194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Operarios de fabricación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Fabrican los productos en el tiempo establecido.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Instalar máquinas (calibración, limpieza, etc.) para comenzar un ciclo de producción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Controlar y ajustar las máquinas (p. ej., la velocidad)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Suministrar materia prima o componentes a máquinas semiautomáticas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Inspeccionar componentes con herramientas de medición y de precisión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Probar periódicamente el funcionamiento de las máquinas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Solucionar los problemas que pudieran surgir durante el turno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Comprobar la producción para detectar todo error o defecto relacionado con las máquinas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Conservar los registros de unidades aprobadas o defectuosas o productos finales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registros de actividad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Utilizan sus elementos de protección personal correctamente.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Cumplen con las normas de la empresa en cuanto al SST.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Consultor de SST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Realizar la coordinación, control, planeación, proyección y presupuesto del proceso de Seguridad y salud en el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Estructurar y programar las actividades de prevención en salud (medicina preventiva y del trabajo, ausentismo, accidentalidad, diagnósticos de enfermedades epidemias entre otras).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Responsable de diseñar y ejecutar el plan de emergencias.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Coordinar el personal asignado a su cargo y brindar las herramientas para el adecuado cumplimiento del Sistema de Gestión de SST.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el diseño, la implementación y la actualización del Sistema de Gestión SST.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Coordinar la implementación y desarrollo del Sistema de Vigilancia epidemiológica en compañía de los colaboradores de SST de los proyectos.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Velar por el cumplimiento de la política y el reglamento interno de Seguridad y Salud en el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Cumplir con lo establecido en el SST de la organización, y mejorar continuamente los procesos.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Estandarizar el proceso de Seguridad y Salud en el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el seguimiento, control y constante actualización de los riesgos que se identifiquen en las diferentes labores que realizan los colaboradores.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que el personal operativo y administrativo que ingresa a la reciba capacitación sobre los aspectos de Seguridad y salud en el trabajo y los riesgos propios de la labor.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Garantizar el cumplimiento de la normatividad en cuanto a seguridad y Salud.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Representante del COPASST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Proponer a la administración de la empresa o establecimiento de trabajo la adopción de medidas y el desarrollo de actividades que procuren y mantengan la salud en los lugares y ambientes de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Proponer y participar en actividades de capacitación en salud ocupacional dirigidas a trabajadores, supervisores y directivos de la empresa o establecimiento de trabajo.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Colaborar con los funcionarios de entidades gubernamentales de salud ocupacional en las actividades que éstos adelanten en la empresa y recibir por derecho propio los informes correspondientes.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Vigilar el desarrollo de las actividades que en materia de medicina, higiene y seguridad industrial debe realizar la empresa de acuerdo con el Reglamento de Higiene y Seguridad Industrial y las normas vigentes, promover su divulgación y observancia.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Colaborar en el análisis de las causas de los accidentes de trabajo y enfermedades profesionales y proponer al empleador las medidas correctivas a que haya lugar para evitar su ocurrencia. Evaluar los programas que se hayan realizado.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Visitar periódicamente los lugares de trabajo e inspeccionar los ambientes, máquinas, equipos, aparatos y las operaciones realizadas por el personal de trabajadores en cada área o sección de la empresa e informar al empleador sobre la existencia de factores de riesgo y sugerir las medidas correctivas y de control;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Estudiar y considerar las sugerencias que presenten los trabajadores, en materia de medicina, higiene y seguridad industrial.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Servir como organismo de coordinación entre empleador y los trabajadores en la solución de los problemas relativos a la salud ocupacional. Tramitar los reclamos de los trabajadores relacionados con la salud ocupacional.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Solicitar periódicamente a la empresa informes sobre accidentalidad y enfermedades profesionales con el objeto de dar cumplimiento a lo estipulado en la presente resolución.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Elegir el secretario del Comité.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un archivo de las actas de cada reunión y demás actividades que se desarrollen, el cual estará en cualquier momento a disposición del empleador, los trabajadores y las autoridades competentes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Representante del COVILA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Recibir y dar trámite a las quejas presentadas referentes a acoso laboral.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Escuchar a las partes involucradas sobre los hechos que dieron lugar a la queja.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Adelantar reuniones para crear un espacio de diálogo entre las partes.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Hacer seguimiento a los compromisos adquiridos por las partes y verificar su cumplimiento.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Presentar a la alta dirección las recomendaciones para el desarrollo efectivo de las medidas preventivas y correctivas de acoso laboral.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Mantener un archivo de las actas de cada reunión y demás actividades que se desarrollen, el cual estará en cualquier momento a disposición del empleador, los trabajadores y las autoridades competentes.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9" w:lineRule="auto"/>
              <w:ind w:left="36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Programar y presidir las reuniones de capacitación informativa.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D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